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7CFD" w14:textId="6606D40F" w:rsidR="0085172B" w:rsidRPr="00304E27" w:rsidRDefault="00091A86" w:rsidP="00091A86">
      <w:pPr>
        <w:jc w:val="center"/>
        <w:rPr>
          <w:rFonts w:ascii="Arial" w:hAnsi="Arial" w:cs="Arial"/>
          <w:b/>
          <w:bCs/>
          <w:u w:val="single"/>
        </w:rPr>
      </w:pPr>
      <w:r w:rsidRPr="00304E27">
        <w:rPr>
          <w:rFonts w:ascii="Arial" w:hAnsi="Arial" w:cs="Arial"/>
          <w:b/>
          <w:bCs/>
          <w:u w:val="single"/>
        </w:rPr>
        <w:t>REPORT ATTIVITA’ DI RECUPERO SVOLTE NEL PRIMO QUADRIMESTRE</w:t>
      </w:r>
    </w:p>
    <w:p w14:paraId="2F021F9D" w14:textId="7F838D8B" w:rsidR="00091A86" w:rsidRDefault="00091A86" w:rsidP="00091A86">
      <w:pPr>
        <w:rPr>
          <w:rFonts w:ascii="Arial" w:hAnsi="Arial" w:cs="Arial"/>
          <w:b/>
          <w:bCs/>
        </w:rPr>
      </w:pPr>
    </w:p>
    <w:p w14:paraId="74DA0095" w14:textId="6A555454" w:rsidR="00091A86" w:rsidRDefault="00091A86" w:rsidP="00091A86">
      <w:pPr>
        <w:rPr>
          <w:rFonts w:ascii="Arial" w:hAnsi="Arial" w:cs="Arial"/>
          <w:b/>
          <w:bCs/>
        </w:rPr>
      </w:pPr>
    </w:p>
    <w:p w14:paraId="669112A0" w14:textId="551B6E68" w:rsidR="00091A86" w:rsidRDefault="00091A86" w:rsidP="00091A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DOCENTE:</w:t>
      </w:r>
    </w:p>
    <w:p w14:paraId="186775BC" w14:textId="77777777" w:rsidR="00091A86" w:rsidRDefault="00091A86" w:rsidP="00091A86">
      <w:pPr>
        <w:rPr>
          <w:rFonts w:ascii="Arial" w:hAnsi="Arial" w:cs="Arial"/>
          <w:b/>
          <w:bCs/>
        </w:rPr>
      </w:pPr>
    </w:p>
    <w:p w14:paraId="47342F85" w14:textId="541C5AA1" w:rsidR="00091A86" w:rsidRDefault="00091A86" w:rsidP="00091A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CLASSE:</w:t>
      </w:r>
    </w:p>
    <w:p w14:paraId="5ECDA834" w14:textId="77777777" w:rsidR="00091A86" w:rsidRDefault="00091A86" w:rsidP="00091A86">
      <w:pPr>
        <w:rPr>
          <w:rFonts w:ascii="Arial" w:hAnsi="Arial" w:cs="Arial"/>
          <w:b/>
          <w:bCs/>
        </w:rPr>
      </w:pPr>
    </w:p>
    <w:p w14:paraId="4E169B78" w14:textId="12BACB4E" w:rsidR="00091A86" w:rsidRDefault="00091A86" w:rsidP="00091A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MATERIA:</w:t>
      </w:r>
    </w:p>
    <w:p w14:paraId="23161ED8" w14:textId="22A9FE17" w:rsidR="00091A86" w:rsidRDefault="00091A86" w:rsidP="00091A86">
      <w:pPr>
        <w:rPr>
          <w:rFonts w:ascii="Arial" w:hAnsi="Arial" w:cs="Arial"/>
          <w:b/>
          <w:bCs/>
        </w:rPr>
      </w:pPr>
    </w:p>
    <w:p w14:paraId="6E8585FB" w14:textId="1371CEEB" w:rsidR="00091A86" w:rsidRDefault="00091A86" w:rsidP="00091A86">
      <w:pPr>
        <w:rPr>
          <w:rFonts w:ascii="Arial" w:hAnsi="Arial" w:cs="Arial"/>
          <w:b/>
          <w:bCs/>
        </w:rPr>
      </w:pPr>
    </w:p>
    <w:p w14:paraId="101BD408" w14:textId="77777777" w:rsidR="00091A86" w:rsidRDefault="00091A86" w:rsidP="00091A86">
      <w:pPr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0"/>
        <w:gridCol w:w="2131"/>
        <w:gridCol w:w="3278"/>
        <w:gridCol w:w="2129"/>
      </w:tblGrid>
      <w:tr w:rsidR="00A9543F" w14:paraId="76997E84" w14:textId="12DF0D36" w:rsidTr="00A9543F">
        <w:tc>
          <w:tcPr>
            <w:tcW w:w="0" w:type="auto"/>
          </w:tcPr>
          <w:p w14:paraId="6833A92C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0EDE8CF" w14:textId="17101486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NUMERO ORE (come da RE)</w:t>
            </w:r>
          </w:p>
        </w:tc>
        <w:tc>
          <w:tcPr>
            <w:tcW w:w="0" w:type="auto"/>
          </w:tcPr>
          <w:p w14:paraId="62090F49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20A9463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543F" w14:paraId="149AAC2B" w14:textId="3AEB6447" w:rsidTr="00A9543F">
        <w:tc>
          <w:tcPr>
            <w:tcW w:w="0" w:type="auto"/>
          </w:tcPr>
          <w:p w14:paraId="55F8EA6D" w14:textId="0B5142D3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RECUPERO IN ITINERE</w:t>
            </w:r>
          </w:p>
        </w:tc>
        <w:tc>
          <w:tcPr>
            <w:tcW w:w="0" w:type="auto"/>
          </w:tcPr>
          <w:p w14:paraId="49464A03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28923CF1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372BA4F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543F" w14:paraId="2FA4EBCA" w14:textId="136255CC" w:rsidTr="00A9543F">
        <w:tc>
          <w:tcPr>
            <w:tcW w:w="0" w:type="auto"/>
          </w:tcPr>
          <w:p w14:paraId="0CCBB302" w14:textId="06FD3153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7D9F0ED7" w14:textId="113BCB88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ELENCO ALUNNI</w:t>
            </w:r>
          </w:p>
        </w:tc>
        <w:tc>
          <w:tcPr>
            <w:tcW w:w="0" w:type="auto"/>
          </w:tcPr>
          <w:p w14:paraId="5A095A5F" w14:textId="4A6E3AB6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ORE FREQUENTATE DA CIASCUN ALUNNO</w:t>
            </w:r>
          </w:p>
        </w:tc>
        <w:tc>
          <w:tcPr>
            <w:tcW w:w="0" w:type="auto"/>
          </w:tcPr>
          <w:p w14:paraId="3E823891" w14:textId="5FFA680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MODALITA’ DI VERIFICA</w:t>
            </w:r>
          </w:p>
        </w:tc>
      </w:tr>
      <w:tr w:rsidR="00A9543F" w14:paraId="680911CA" w14:textId="24C0FB21" w:rsidTr="00A9543F">
        <w:tc>
          <w:tcPr>
            <w:tcW w:w="0" w:type="auto"/>
          </w:tcPr>
          <w:p w14:paraId="5E501043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CORSO DI RECUPERO</w:t>
            </w:r>
          </w:p>
          <w:p w14:paraId="720B6D51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B65520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19C513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15C2CE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B6CA68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9D4BDB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2271AE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57BEBE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724655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7514A4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7B7948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F6789A" w14:textId="53A58210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E7D8C14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173B6D5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A6EDC69" w14:textId="77777777" w:rsidR="00A9543F" w:rsidRDefault="00A9543F" w:rsidP="007316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C10812C" w14:textId="77777777" w:rsidR="00091A86" w:rsidRPr="00091A86" w:rsidRDefault="00091A86" w:rsidP="00091A86">
      <w:pPr>
        <w:rPr>
          <w:rFonts w:ascii="Arial" w:hAnsi="Arial" w:cs="Arial"/>
          <w:b/>
          <w:bCs/>
        </w:rPr>
      </w:pPr>
    </w:p>
    <w:sectPr w:rsidR="00091A86" w:rsidRPr="0009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86"/>
    <w:rsid w:val="00091A86"/>
    <w:rsid w:val="00186653"/>
    <w:rsid w:val="00304E27"/>
    <w:rsid w:val="007316EF"/>
    <w:rsid w:val="008763CB"/>
    <w:rsid w:val="00A9543F"/>
    <w:rsid w:val="00E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61B3C"/>
  <w15:chartTrackingRefBased/>
  <w15:docId w15:val="{D1378616-0117-4E41-A3EA-466946A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Banfi</dc:creator>
  <cp:keywords/>
  <dc:description/>
  <cp:lastModifiedBy>Riccardo Banfi</cp:lastModifiedBy>
  <cp:revision>4</cp:revision>
  <dcterms:created xsi:type="dcterms:W3CDTF">2021-01-15T15:51:00Z</dcterms:created>
  <dcterms:modified xsi:type="dcterms:W3CDTF">2021-01-18T11:05:00Z</dcterms:modified>
</cp:coreProperties>
</file>