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46DF" w:rsidRDefault="00B246DF" w:rsidP="00B246DF">
      <w:pPr>
        <w:jc w:val="center"/>
        <w:rPr>
          <w:b/>
          <w:bCs/>
          <w:lang w:val="en-IT"/>
        </w:rPr>
      </w:pPr>
      <w:r w:rsidRPr="00B246DF">
        <w:rPr>
          <w:b/>
          <w:bCs/>
          <w:noProof/>
        </w:rPr>
        <w:drawing>
          <wp:inline distT="0" distB="0" distL="0" distR="0" wp14:anchorId="15814062" wp14:editId="1A8FA1CE">
            <wp:extent cx="1033440" cy="796332"/>
            <wp:effectExtent l="0" t="0" r="0" b="3810"/>
            <wp:docPr id="2" name="Google Shape;55;p13">
              <a:extLst xmlns:a="http://schemas.openxmlformats.org/drawingml/2006/main">
                <a:ext uri="{FF2B5EF4-FFF2-40B4-BE49-F238E27FC236}">
                  <a16:creationId xmlns:a16="http://schemas.microsoft.com/office/drawing/2014/main" id="{B44C33C6-3584-F06B-BDFB-A15E97918F8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oogle Shape;55;p13">
                      <a:extLst>
                        <a:ext uri="{FF2B5EF4-FFF2-40B4-BE49-F238E27FC236}">
                          <a16:creationId xmlns:a16="http://schemas.microsoft.com/office/drawing/2014/main" id="{B44C33C6-3584-F06B-BDFB-A15E97918F8C}"/>
                        </a:ext>
                      </a:extLst>
                    </pic:cNvPr>
                    <pic:cNvPicPr preferRelativeResize="0"/>
                  </pic:nvPicPr>
                  <pic:blipFill>
                    <a:blip r:embed="rId5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440" cy="796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6DF" w:rsidRDefault="00B246DF" w:rsidP="00B246DF">
      <w:pPr>
        <w:rPr>
          <w:b/>
          <w:bCs/>
          <w:lang w:val="en-IT"/>
        </w:rPr>
      </w:pPr>
    </w:p>
    <w:p w:rsidR="00B246DF" w:rsidRDefault="00B246DF" w:rsidP="00B246DF">
      <w:pPr>
        <w:rPr>
          <w:b/>
          <w:bCs/>
          <w:lang w:val="en-IT"/>
        </w:rPr>
      </w:pPr>
    </w:p>
    <w:p w:rsidR="00B246DF" w:rsidRDefault="00B246DF" w:rsidP="00B246DF">
      <w:pPr>
        <w:rPr>
          <w:rFonts w:ascii="Gill Sans Light" w:hAnsi="Gill Sans Light" w:cs="Gill Sans Light"/>
          <w:sz w:val="28"/>
          <w:szCs w:val="28"/>
          <w:lang w:val="en-IT"/>
        </w:rPr>
      </w:pPr>
    </w:p>
    <w:p w:rsidR="00B246DF" w:rsidRPr="00C61FFC" w:rsidRDefault="00B246DF" w:rsidP="00B246DF">
      <w:pPr>
        <w:rPr>
          <w:rFonts w:ascii="Gill Sans Light" w:hAnsi="Gill Sans Light" w:cs="Gill Sans Light"/>
          <w:sz w:val="28"/>
          <w:szCs w:val="28"/>
        </w:rPr>
      </w:pPr>
    </w:p>
    <w:p w:rsidR="00C61FFC" w:rsidRPr="00160E30" w:rsidRDefault="00160E30" w:rsidP="00B246DF">
      <w:pPr>
        <w:rPr>
          <w:rFonts w:ascii="Gill Sans Light" w:hAnsi="Gill Sans Light" w:cs="Gill Sans Light"/>
          <w:b/>
          <w:bCs/>
          <w:color w:val="00B050"/>
          <w:sz w:val="28"/>
          <w:szCs w:val="28"/>
        </w:rPr>
      </w:pPr>
      <w:r>
        <w:rPr>
          <w:rFonts w:ascii="Gill Sans Light" w:hAnsi="Gill Sans Light" w:cs="Gill Sans Light"/>
          <w:b/>
          <w:bCs/>
          <w:color w:val="00B050"/>
          <w:sz w:val="28"/>
          <w:szCs w:val="28"/>
        </w:rPr>
        <w:t>P</w:t>
      </w:r>
      <w:r w:rsidRPr="00CE6D5F">
        <w:rPr>
          <w:rFonts w:ascii="Gill Sans Light" w:hAnsi="Gill Sans Light" w:cs="Gill Sans Light"/>
          <w:b/>
          <w:bCs/>
          <w:color w:val="00B050"/>
          <w:sz w:val="28"/>
          <w:szCs w:val="28"/>
        </w:rPr>
        <w:t xml:space="preserve">ROGETTO </w:t>
      </w:r>
      <w:r w:rsidRPr="00CE6D5F">
        <w:rPr>
          <w:rFonts w:ascii="Gill Sans Light" w:hAnsi="Gill Sans Light" w:cs="Gill Sans Light"/>
          <w:b/>
          <w:bCs/>
          <w:i/>
          <w:iCs/>
          <w:color w:val="00B050"/>
          <w:sz w:val="28"/>
          <w:szCs w:val="28"/>
        </w:rPr>
        <w:t>ENDING THE SILENCE</w:t>
      </w:r>
      <w:r>
        <w:rPr>
          <w:rFonts w:ascii="Gill Sans Light" w:hAnsi="Gill Sans Light" w:cs="Gill Sans Light"/>
          <w:b/>
          <w:bCs/>
          <w:i/>
          <w:iCs/>
          <w:color w:val="00B050"/>
          <w:sz w:val="28"/>
          <w:szCs w:val="28"/>
        </w:rPr>
        <w:t xml:space="preserve">: </w:t>
      </w:r>
      <w:r>
        <w:rPr>
          <w:rFonts w:ascii="Gill Sans Light" w:hAnsi="Gill Sans Light" w:cs="Gill Sans Light"/>
          <w:b/>
          <w:bCs/>
          <w:color w:val="00B050"/>
          <w:sz w:val="28"/>
          <w:szCs w:val="28"/>
        </w:rPr>
        <w:t>INCONTRI RIVOLTI AI GENITORI SULLA PREVENZIONE PER SALUTE MENTALE</w:t>
      </w:r>
    </w:p>
    <w:p w:rsidR="00C61FFC" w:rsidRDefault="00C61FFC" w:rsidP="00B246DF">
      <w:pPr>
        <w:rPr>
          <w:rFonts w:ascii="Gill Sans Light" w:hAnsi="Gill Sans Light" w:cs="Gill Sans Light"/>
          <w:sz w:val="28"/>
          <w:szCs w:val="28"/>
          <w:lang w:val="en-IT"/>
        </w:rPr>
      </w:pPr>
    </w:p>
    <w:p w:rsidR="00B246DF" w:rsidRPr="00C61FFC" w:rsidRDefault="00B246DF" w:rsidP="00B246DF">
      <w:pPr>
        <w:rPr>
          <w:rFonts w:ascii="Gill Sans Light" w:hAnsi="Gill Sans Light" w:cs="Gill Sans Light"/>
          <w:color w:val="0070C0"/>
          <w:sz w:val="28"/>
          <w:szCs w:val="28"/>
        </w:rPr>
      </w:pPr>
      <w:r w:rsidRPr="00C61FFC">
        <w:rPr>
          <w:rFonts w:ascii="Gill Sans Light" w:hAnsi="Gill Sans Light" w:cs="Gill Sans Light" w:hint="cs"/>
          <w:color w:val="0070C0"/>
          <w:sz w:val="28"/>
          <w:szCs w:val="28"/>
          <w:lang w:val="en-IT"/>
        </w:rPr>
        <w:t xml:space="preserve">Non è facile essere </w:t>
      </w:r>
      <w:r w:rsidRPr="00C61FFC">
        <w:rPr>
          <w:rFonts w:ascii="Gill Sans Light" w:hAnsi="Gill Sans Light" w:cs="Gill Sans Light" w:hint="cs"/>
          <w:b/>
          <w:bCs/>
          <w:color w:val="0070C0"/>
          <w:sz w:val="28"/>
          <w:szCs w:val="28"/>
          <w:lang w:val="en-IT"/>
        </w:rPr>
        <w:t>genitori</w:t>
      </w:r>
      <w:r w:rsidRPr="00C61FFC">
        <w:rPr>
          <w:rFonts w:ascii="Gill Sans Light" w:hAnsi="Gill Sans Light" w:cs="Gill Sans Light" w:hint="cs"/>
          <w:color w:val="0070C0"/>
          <w:sz w:val="28"/>
          <w:szCs w:val="28"/>
          <w:lang w:val="en-IT"/>
        </w:rPr>
        <w:t xml:space="preserve">, </w:t>
      </w:r>
    </w:p>
    <w:p w:rsidR="00B246DF" w:rsidRPr="00C61FFC" w:rsidRDefault="00B246DF" w:rsidP="00B246DF">
      <w:pPr>
        <w:rPr>
          <w:rFonts w:ascii="Gill Sans Light" w:hAnsi="Gill Sans Light" w:cs="Gill Sans Light"/>
          <w:color w:val="0070C0"/>
          <w:sz w:val="28"/>
          <w:szCs w:val="28"/>
          <w:lang w:val="en-IT"/>
        </w:rPr>
      </w:pPr>
      <w:r w:rsidRPr="00C61FFC">
        <w:rPr>
          <w:rFonts w:ascii="Gill Sans Light" w:hAnsi="Gill Sans Light" w:cs="Gill Sans Light" w:hint="cs"/>
          <w:color w:val="0070C0"/>
          <w:sz w:val="28"/>
          <w:szCs w:val="28"/>
          <w:lang w:val="en-IT"/>
        </w:rPr>
        <w:t xml:space="preserve">spesso ci facciamo domande a cui non troviamo risposte. </w:t>
      </w:r>
    </w:p>
    <w:p w:rsidR="00B246DF" w:rsidRPr="00C61FFC" w:rsidRDefault="00B246DF" w:rsidP="00B246DF">
      <w:pPr>
        <w:rPr>
          <w:rFonts w:ascii="Gill Sans Light" w:hAnsi="Gill Sans Light" w:cs="Gill Sans Light"/>
          <w:color w:val="0070C0"/>
          <w:sz w:val="28"/>
          <w:szCs w:val="28"/>
          <w:lang w:val="en-IT"/>
        </w:rPr>
      </w:pPr>
    </w:p>
    <w:p w:rsidR="00B246DF" w:rsidRPr="00C61FFC" w:rsidRDefault="00B246DF" w:rsidP="00B246DF">
      <w:pPr>
        <w:rPr>
          <w:rFonts w:ascii="Gill Sans Light" w:hAnsi="Gill Sans Light" w:cs="Gill Sans Light"/>
          <w:color w:val="0070C0"/>
          <w:sz w:val="28"/>
          <w:szCs w:val="28"/>
          <w:lang w:val="en-IT"/>
        </w:rPr>
      </w:pPr>
      <w:r w:rsidRPr="00C61FFC">
        <w:rPr>
          <w:rFonts w:ascii="Gill Sans Light" w:hAnsi="Gill Sans Light" w:cs="Gill Sans Light" w:hint="cs"/>
          <w:color w:val="0070C0"/>
          <w:sz w:val="28"/>
          <w:szCs w:val="28"/>
          <w:lang w:val="en-IT"/>
        </w:rPr>
        <w:t xml:space="preserve">Il tema della </w:t>
      </w:r>
      <w:r w:rsidRPr="00C61FFC">
        <w:rPr>
          <w:rFonts w:ascii="Gill Sans Light" w:hAnsi="Gill Sans Light" w:cs="Gill Sans Light" w:hint="cs"/>
          <w:b/>
          <w:bCs/>
          <w:color w:val="0070C0"/>
          <w:sz w:val="28"/>
          <w:szCs w:val="28"/>
          <w:lang w:val="en-IT"/>
        </w:rPr>
        <w:t>salute mentale</w:t>
      </w:r>
      <w:r w:rsidRPr="00C61FFC">
        <w:rPr>
          <w:rFonts w:ascii="Gill Sans Light" w:hAnsi="Gill Sans Light" w:cs="Gill Sans Light" w:hint="cs"/>
          <w:color w:val="0070C0"/>
          <w:sz w:val="28"/>
          <w:szCs w:val="28"/>
          <w:lang w:val="en-IT"/>
        </w:rPr>
        <w:t xml:space="preserve"> degli </w:t>
      </w:r>
      <w:r w:rsidRPr="00C61FFC">
        <w:rPr>
          <w:rFonts w:ascii="Gill Sans Light" w:hAnsi="Gill Sans Light" w:cs="Gill Sans Light" w:hint="cs"/>
          <w:b/>
          <w:bCs/>
          <w:color w:val="0070C0"/>
          <w:sz w:val="28"/>
          <w:szCs w:val="28"/>
          <w:lang w:val="en-IT"/>
        </w:rPr>
        <w:t>adolescenti</w:t>
      </w:r>
      <w:r w:rsidRPr="00C61FFC">
        <w:rPr>
          <w:rFonts w:ascii="Gill Sans Light" w:hAnsi="Gill Sans Light" w:cs="Gill Sans Light" w:hint="cs"/>
          <w:color w:val="0070C0"/>
          <w:sz w:val="28"/>
          <w:szCs w:val="28"/>
          <w:lang w:val="en-IT"/>
        </w:rPr>
        <w:t xml:space="preserve"> è importante, ma </w:t>
      </w:r>
      <w:r w:rsidR="00160E30">
        <w:rPr>
          <w:rFonts w:ascii="Gill Sans Light" w:hAnsi="Gill Sans Light" w:cs="Gill Sans Light"/>
          <w:color w:val="0070C0"/>
          <w:sz w:val="28"/>
          <w:szCs w:val="28"/>
        </w:rPr>
        <w:t xml:space="preserve">a volte </w:t>
      </w:r>
      <w:r w:rsidRPr="00C61FFC">
        <w:rPr>
          <w:rFonts w:ascii="Gill Sans Light" w:hAnsi="Gill Sans Light" w:cs="Gill Sans Light" w:hint="cs"/>
          <w:color w:val="0070C0"/>
          <w:sz w:val="28"/>
          <w:szCs w:val="28"/>
          <w:lang w:val="en-IT"/>
        </w:rPr>
        <w:t xml:space="preserve">difficile da affrontare. </w:t>
      </w:r>
    </w:p>
    <w:p w:rsidR="00B246DF" w:rsidRPr="00C61FFC" w:rsidRDefault="00B246DF" w:rsidP="00B246DF">
      <w:pPr>
        <w:rPr>
          <w:rFonts w:ascii="Gill Sans Light" w:hAnsi="Gill Sans Light" w:cs="Gill Sans Light"/>
          <w:color w:val="0070C0"/>
          <w:sz w:val="28"/>
          <w:szCs w:val="28"/>
          <w:lang w:val="en-IT"/>
        </w:rPr>
      </w:pPr>
    </w:p>
    <w:p w:rsidR="00160E30" w:rsidRDefault="00B246DF" w:rsidP="00B246DF">
      <w:pPr>
        <w:rPr>
          <w:rFonts w:ascii="Gill Sans Light" w:hAnsi="Gill Sans Light" w:cs="Gill Sans Light"/>
          <w:color w:val="0070C0"/>
          <w:sz w:val="28"/>
          <w:szCs w:val="28"/>
        </w:rPr>
      </w:pPr>
      <w:r w:rsidRPr="00C61FFC">
        <w:rPr>
          <w:rFonts w:ascii="Gill Sans Light" w:hAnsi="Gill Sans Light" w:cs="Gill Sans Light" w:hint="cs"/>
          <w:b/>
          <w:bCs/>
          <w:color w:val="0070C0"/>
          <w:sz w:val="28"/>
          <w:szCs w:val="28"/>
          <w:lang w:val="en-IT"/>
        </w:rPr>
        <w:t>Progetto Itaca</w:t>
      </w:r>
      <w:r w:rsidRPr="00C61FFC">
        <w:rPr>
          <w:rFonts w:ascii="Gill Sans Light" w:hAnsi="Gill Sans Light" w:cs="Gill Sans Light" w:hint="cs"/>
          <w:color w:val="0070C0"/>
          <w:sz w:val="28"/>
          <w:szCs w:val="28"/>
          <w:lang w:val="en-IT"/>
        </w:rPr>
        <w:t xml:space="preserve"> vi invita a</w:t>
      </w:r>
      <w:r w:rsidR="00C61FFC" w:rsidRPr="00C61FFC">
        <w:rPr>
          <w:rFonts w:ascii="Gill Sans Light" w:hAnsi="Gill Sans Light" w:cs="Gill Sans Light"/>
          <w:color w:val="0070C0"/>
          <w:sz w:val="28"/>
          <w:szCs w:val="28"/>
        </w:rPr>
        <w:t>d</w:t>
      </w:r>
      <w:r w:rsidRPr="00C61FFC">
        <w:rPr>
          <w:rFonts w:ascii="Gill Sans Light" w:hAnsi="Gill Sans Light" w:cs="Gill Sans Light" w:hint="cs"/>
          <w:color w:val="0070C0"/>
          <w:sz w:val="28"/>
          <w:szCs w:val="28"/>
          <w:lang w:val="en-IT"/>
        </w:rPr>
        <w:t xml:space="preserve"> un incontro rivolto solo ai genitori per un </w:t>
      </w:r>
      <w:r w:rsidRPr="00C61FFC">
        <w:rPr>
          <w:rFonts w:ascii="Gill Sans Light" w:hAnsi="Gill Sans Light" w:cs="Gill Sans Light" w:hint="cs"/>
          <w:color w:val="0070C0"/>
          <w:sz w:val="28"/>
          <w:szCs w:val="28"/>
        </w:rPr>
        <w:t>supporto concreto su</w:t>
      </w:r>
      <w:r w:rsidR="00160E30">
        <w:rPr>
          <w:rFonts w:ascii="Gill Sans Light" w:hAnsi="Gill Sans Light" w:cs="Gill Sans Light"/>
          <w:color w:val="0070C0"/>
          <w:sz w:val="28"/>
          <w:szCs w:val="28"/>
        </w:rPr>
        <w:t>:</w:t>
      </w:r>
    </w:p>
    <w:p w:rsidR="00160E30" w:rsidRPr="00160E30" w:rsidRDefault="00B246DF" w:rsidP="00160E30">
      <w:pPr>
        <w:pStyle w:val="ListParagraph"/>
        <w:numPr>
          <w:ilvl w:val="0"/>
          <w:numId w:val="1"/>
        </w:numPr>
        <w:rPr>
          <w:rFonts w:ascii="Gill Sans Light" w:hAnsi="Gill Sans Light" w:cs="Gill Sans Light"/>
          <w:color w:val="0070C0"/>
          <w:sz w:val="28"/>
          <w:szCs w:val="28"/>
          <w:lang w:val="en-IT"/>
        </w:rPr>
      </w:pPr>
      <w:r w:rsidRPr="00160E30">
        <w:rPr>
          <w:rFonts w:ascii="Gill Sans Light" w:hAnsi="Gill Sans Light" w:cs="Gill Sans Light" w:hint="cs"/>
          <w:b/>
          <w:bCs/>
          <w:color w:val="0070C0"/>
          <w:sz w:val="28"/>
          <w:szCs w:val="28"/>
        </w:rPr>
        <w:t>come riconoscere i segnali di un disturbo</w:t>
      </w:r>
    </w:p>
    <w:p w:rsidR="00160E30" w:rsidRPr="00160E30" w:rsidRDefault="00B246DF" w:rsidP="00160E30">
      <w:pPr>
        <w:pStyle w:val="ListParagraph"/>
        <w:numPr>
          <w:ilvl w:val="0"/>
          <w:numId w:val="1"/>
        </w:numPr>
        <w:rPr>
          <w:rFonts w:ascii="Gill Sans Light" w:hAnsi="Gill Sans Light" w:cs="Gill Sans Light"/>
          <w:color w:val="0070C0"/>
          <w:sz w:val="28"/>
          <w:szCs w:val="28"/>
          <w:lang w:val="en-IT"/>
        </w:rPr>
      </w:pPr>
      <w:r w:rsidRPr="00160E30">
        <w:rPr>
          <w:rFonts w:ascii="Gill Sans Light" w:hAnsi="Gill Sans Light" w:cs="Gill Sans Light" w:hint="cs"/>
          <w:b/>
          <w:bCs/>
          <w:color w:val="0070C0"/>
          <w:sz w:val="28"/>
          <w:szCs w:val="28"/>
        </w:rPr>
        <w:t xml:space="preserve">come relazionarsi con i propri figli </w:t>
      </w:r>
    </w:p>
    <w:p w:rsidR="00B246DF" w:rsidRPr="00160E30" w:rsidRDefault="00B246DF" w:rsidP="00160E30">
      <w:pPr>
        <w:pStyle w:val="ListParagraph"/>
        <w:numPr>
          <w:ilvl w:val="0"/>
          <w:numId w:val="1"/>
        </w:numPr>
        <w:rPr>
          <w:rFonts w:ascii="Gill Sans Light" w:hAnsi="Gill Sans Light" w:cs="Gill Sans Light"/>
          <w:color w:val="0070C0"/>
          <w:sz w:val="28"/>
          <w:szCs w:val="28"/>
          <w:lang w:val="en-IT"/>
        </w:rPr>
      </w:pPr>
      <w:r w:rsidRPr="00160E30">
        <w:rPr>
          <w:rFonts w:ascii="Gill Sans Light" w:hAnsi="Gill Sans Light" w:cs="Gill Sans Light" w:hint="cs"/>
          <w:b/>
          <w:bCs/>
          <w:color w:val="0070C0"/>
          <w:sz w:val="28"/>
          <w:szCs w:val="28"/>
        </w:rPr>
        <w:t>come aiutarli</w:t>
      </w:r>
    </w:p>
    <w:p w:rsidR="00CE6D5F" w:rsidRDefault="00CE6D5F" w:rsidP="00CE6D5F">
      <w:pPr>
        <w:rPr>
          <w:rFonts w:ascii="Gill Sans Light" w:hAnsi="Gill Sans Light" w:cs="Gill Sans Light"/>
          <w:color w:val="0070C0"/>
          <w:sz w:val="28"/>
          <w:szCs w:val="28"/>
        </w:rPr>
      </w:pPr>
    </w:p>
    <w:p w:rsidR="00CE6D5F" w:rsidRDefault="00CE6D5F" w:rsidP="00CE6D5F">
      <w:pPr>
        <w:rPr>
          <w:rFonts w:ascii="Gill Sans Light" w:hAnsi="Gill Sans Light" w:cs="Gill Sans Light"/>
          <w:color w:val="0070C0"/>
          <w:sz w:val="28"/>
          <w:szCs w:val="28"/>
        </w:rPr>
      </w:pPr>
      <w:r>
        <w:rPr>
          <w:rFonts w:ascii="Gill Sans Light" w:hAnsi="Gill Sans Light" w:cs="Gill Sans Light"/>
          <w:color w:val="0070C0"/>
          <w:sz w:val="28"/>
          <w:szCs w:val="28"/>
        </w:rPr>
        <w:t xml:space="preserve">Vi proponiamo un </w:t>
      </w:r>
      <w:r w:rsidRPr="00CE6D5F">
        <w:rPr>
          <w:rFonts w:ascii="Gill Sans Light" w:hAnsi="Gill Sans Light" w:cs="Gill Sans Light"/>
          <w:b/>
          <w:bCs/>
          <w:color w:val="0070C0"/>
          <w:sz w:val="28"/>
          <w:szCs w:val="28"/>
        </w:rPr>
        <w:t>incontro Online</w:t>
      </w:r>
      <w:r>
        <w:rPr>
          <w:rFonts w:ascii="Gill Sans Light" w:hAnsi="Gill Sans Light" w:cs="Gill Sans Light"/>
          <w:color w:val="0070C0"/>
          <w:sz w:val="28"/>
          <w:szCs w:val="28"/>
        </w:rPr>
        <w:t xml:space="preserve"> il giorno </w:t>
      </w:r>
      <w:r w:rsidR="009D468D">
        <w:rPr>
          <w:rFonts w:ascii="Gill Sans Light" w:hAnsi="Gill Sans Light" w:cs="Gill Sans Light"/>
          <w:b/>
          <w:bCs/>
          <w:color w:val="0070C0"/>
          <w:sz w:val="28"/>
          <w:szCs w:val="28"/>
        </w:rPr>
        <w:t>1</w:t>
      </w:r>
      <w:r w:rsidR="00C723DF">
        <w:rPr>
          <w:rFonts w:ascii="Gill Sans Light" w:hAnsi="Gill Sans Light" w:cs="Gill Sans Light"/>
          <w:b/>
          <w:bCs/>
          <w:color w:val="0070C0"/>
          <w:sz w:val="28"/>
          <w:szCs w:val="28"/>
        </w:rPr>
        <w:t>5</w:t>
      </w:r>
      <w:r w:rsidR="009D468D">
        <w:rPr>
          <w:rFonts w:ascii="Gill Sans Light" w:hAnsi="Gill Sans Light" w:cs="Gill Sans Light"/>
          <w:b/>
          <w:bCs/>
          <w:color w:val="0070C0"/>
          <w:sz w:val="28"/>
          <w:szCs w:val="28"/>
        </w:rPr>
        <w:t xml:space="preserve"> </w:t>
      </w:r>
      <w:r w:rsidR="00C723DF">
        <w:rPr>
          <w:rFonts w:ascii="Gill Sans Light" w:hAnsi="Gill Sans Light" w:cs="Gill Sans Light"/>
          <w:b/>
          <w:bCs/>
          <w:color w:val="0070C0"/>
          <w:sz w:val="28"/>
          <w:szCs w:val="28"/>
        </w:rPr>
        <w:t xml:space="preserve">Maggio 2025 </w:t>
      </w:r>
      <w:r w:rsidR="00C723DF">
        <w:rPr>
          <w:rFonts w:ascii="Gill Sans Light" w:hAnsi="Gill Sans Light" w:cs="Gill Sans Light"/>
          <w:color w:val="0070C0"/>
          <w:sz w:val="28"/>
          <w:szCs w:val="28"/>
        </w:rPr>
        <w:t>dalle</w:t>
      </w:r>
      <w:r>
        <w:rPr>
          <w:rFonts w:ascii="Gill Sans Light" w:hAnsi="Gill Sans Light" w:cs="Gill Sans Light"/>
          <w:color w:val="0070C0"/>
          <w:sz w:val="28"/>
          <w:szCs w:val="28"/>
        </w:rPr>
        <w:t xml:space="preserve"> ore </w:t>
      </w:r>
      <w:r w:rsidR="009D468D">
        <w:rPr>
          <w:rFonts w:ascii="Gill Sans Light" w:hAnsi="Gill Sans Light" w:cs="Gill Sans Light"/>
          <w:b/>
          <w:bCs/>
          <w:color w:val="0070C0"/>
          <w:sz w:val="28"/>
          <w:szCs w:val="28"/>
        </w:rPr>
        <w:t>18:30</w:t>
      </w:r>
      <w:r w:rsidR="00C723DF">
        <w:rPr>
          <w:rFonts w:ascii="Gill Sans Light" w:hAnsi="Gill Sans Light" w:cs="Gill Sans Light"/>
          <w:b/>
          <w:bCs/>
          <w:color w:val="0070C0"/>
          <w:sz w:val="28"/>
          <w:szCs w:val="28"/>
        </w:rPr>
        <w:t xml:space="preserve"> alle ore 20:00</w:t>
      </w:r>
      <w:r w:rsidR="009D468D">
        <w:rPr>
          <w:rFonts w:ascii="Gill Sans Light" w:hAnsi="Gill Sans Light" w:cs="Gill Sans Light"/>
          <w:b/>
          <w:bCs/>
          <w:color w:val="0070C0"/>
          <w:sz w:val="28"/>
          <w:szCs w:val="28"/>
        </w:rPr>
        <w:t>.</w:t>
      </w:r>
      <w:r>
        <w:rPr>
          <w:rFonts w:ascii="Gill Sans Light" w:hAnsi="Gill Sans Light" w:cs="Gill Sans Light"/>
          <w:color w:val="0070C0"/>
          <w:sz w:val="28"/>
          <w:szCs w:val="28"/>
        </w:rPr>
        <w:t xml:space="preserve"> </w:t>
      </w:r>
    </w:p>
    <w:p w:rsidR="00160E30" w:rsidRDefault="00160E30" w:rsidP="00CE6D5F">
      <w:pPr>
        <w:rPr>
          <w:rFonts w:ascii="Gill Sans Light" w:hAnsi="Gill Sans Light" w:cs="Gill Sans Light"/>
          <w:color w:val="0070C0"/>
          <w:sz w:val="28"/>
          <w:szCs w:val="28"/>
        </w:rPr>
      </w:pPr>
    </w:p>
    <w:p w:rsidR="00160E30" w:rsidRDefault="00160E30" w:rsidP="00160E30">
      <w:pPr>
        <w:rPr>
          <w:rFonts w:ascii="Gill Sans Light" w:hAnsi="Gill Sans Light" w:cs="Gill Sans Light"/>
          <w:color w:val="0070C0"/>
          <w:sz w:val="28"/>
          <w:szCs w:val="28"/>
        </w:rPr>
      </w:pPr>
      <w:r w:rsidRPr="00C61FFC">
        <w:rPr>
          <w:rFonts w:ascii="Gill Sans Light" w:hAnsi="Gill Sans Light" w:cs="Gill Sans Light" w:hint="cs"/>
          <w:color w:val="0070C0"/>
          <w:sz w:val="28"/>
          <w:szCs w:val="28"/>
        </w:rPr>
        <w:t>VI ASPETTIAMO!</w:t>
      </w:r>
    </w:p>
    <w:p w:rsidR="00160E30" w:rsidRDefault="00160E30" w:rsidP="00CE6D5F">
      <w:pPr>
        <w:rPr>
          <w:rFonts w:ascii="Gill Sans Light" w:hAnsi="Gill Sans Light" w:cs="Gill Sans Light"/>
          <w:color w:val="0070C0"/>
          <w:sz w:val="28"/>
          <w:szCs w:val="28"/>
        </w:rPr>
      </w:pPr>
    </w:p>
    <w:p w:rsidR="00160E30" w:rsidRDefault="00160E30" w:rsidP="00CE6D5F">
      <w:pPr>
        <w:rPr>
          <w:rFonts w:ascii="Gill Sans Light" w:hAnsi="Gill Sans Light" w:cs="Gill Sans Light"/>
          <w:color w:val="0070C0"/>
          <w:sz w:val="28"/>
          <w:szCs w:val="28"/>
        </w:rPr>
      </w:pPr>
      <w:r w:rsidRPr="00160E30">
        <w:rPr>
          <w:rFonts w:ascii="Gill Sans Light" w:hAnsi="Gill Sans Light" w:cs="Gill Sans Light"/>
          <w:b/>
          <w:bCs/>
          <w:color w:val="0070C0"/>
          <w:sz w:val="28"/>
          <w:szCs w:val="28"/>
        </w:rPr>
        <w:t xml:space="preserve">Per partecipare </w:t>
      </w:r>
      <w:r w:rsidRPr="00160E30">
        <w:rPr>
          <w:rFonts w:ascii="Gill Sans Light" w:hAnsi="Gill Sans Light" w:cs="Gill Sans Light"/>
          <w:color w:val="0070C0"/>
          <w:sz w:val="28"/>
          <w:szCs w:val="28"/>
        </w:rPr>
        <w:t>occorre</w:t>
      </w:r>
      <w:r>
        <w:rPr>
          <w:rFonts w:ascii="Gill Sans Light" w:hAnsi="Gill Sans Light" w:cs="Gill Sans Light"/>
          <w:color w:val="0070C0"/>
          <w:sz w:val="28"/>
          <w:szCs w:val="28"/>
        </w:rPr>
        <w:t>:</w:t>
      </w:r>
    </w:p>
    <w:p w:rsidR="00160E30" w:rsidRDefault="00160E30" w:rsidP="00CE6D5F">
      <w:pPr>
        <w:rPr>
          <w:rFonts w:ascii="Gill Sans Light" w:hAnsi="Gill Sans Light" w:cs="Gill Sans Light"/>
          <w:color w:val="0070C0"/>
          <w:sz w:val="28"/>
          <w:szCs w:val="28"/>
        </w:rPr>
      </w:pPr>
    </w:p>
    <w:p w:rsidR="00160E30" w:rsidRDefault="00160E30" w:rsidP="00160E30">
      <w:pPr>
        <w:rPr>
          <w:rFonts w:ascii="Gill Sans Light" w:hAnsi="Gill Sans Light" w:cs="Gill Sans Light"/>
          <w:color w:val="0070C0"/>
          <w:sz w:val="28"/>
          <w:szCs w:val="28"/>
        </w:rPr>
      </w:pPr>
      <w:r w:rsidRPr="00160E30">
        <w:rPr>
          <w:rFonts w:ascii="Gill Sans Light" w:hAnsi="Gill Sans Light" w:cs="Gill Sans Light"/>
          <w:color w:val="0070C0"/>
          <w:sz w:val="28"/>
          <w:szCs w:val="28"/>
        </w:rPr>
        <w:t>inviare il seguente modulo dal link:</w:t>
      </w:r>
    </w:p>
    <w:p w:rsidR="00160E30" w:rsidRDefault="00CC3412" w:rsidP="00CE6D5F">
      <w:pPr>
        <w:rPr>
          <w:rFonts w:ascii="Gill Sans Light" w:hAnsi="Gill Sans Light" w:cs="Gill Sans Light"/>
          <w:color w:val="0070C0"/>
          <w:sz w:val="28"/>
          <w:szCs w:val="28"/>
        </w:rPr>
      </w:pPr>
      <w:hyperlink r:id="rId6" w:history="1">
        <w:r w:rsidRPr="004F1D0F">
          <w:rPr>
            <w:rStyle w:val="Hyperlink"/>
            <w:rFonts w:ascii="Gill Sans Light" w:hAnsi="Gill Sans Light" w:cs="Gill Sans Light"/>
            <w:sz w:val="28"/>
            <w:szCs w:val="28"/>
          </w:rPr>
          <w:t>https://docs.google.com/forms/d/e/1FAIpQLScqV4HSH-qn5PZR9rz9Fjbk84bs-ncLvnHiqo-RQ64VYLcAVg/viewform?usp=header</w:t>
        </w:r>
      </w:hyperlink>
    </w:p>
    <w:p w:rsidR="00CC3412" w:rsidRDefault="00CC3412" w:rsidP="00CE6D5F">
      <w:pPr>
        <w:rPr>
          <w:rFonts w:ascii="Gill Sans Light" w:hAnsi="Gill Sans Light" w:cs="Gill Sans Light"/>
          <w:color w:val="0070C0"/>
          <w:sz w:val="28"/>
          <w:szCs w:val="28"/>
        </w:rPr>
      </w:pPr>
    </w:p>
    <w:p w:rsidR="00160E30" w:rsidRDefault="00160E30" w:rsidP="00CE6D5F">
      <w:pPr>
        <w:rPr>
          <w:rFonts w:ascii="Gill Sans Light" w:hAnsi="Gill Sans Light" w:cs="Gill Sans Light"/>
          <w:color w:val="0070C0"/>
          <w:sz w:val="28"/>
          <w:szCs w:val="28"/>
        </w:rPr>
      </w:pPr>
      <w:r>
        <w:rPr>
          <w:rFonts w:ascii="Gill Sans Light" w:hAnsi="Gill Sans Light" w:cs="Gill Sans Light"/>
          <w:color w:val="0070C0"/>
          <w:sz w:val="28"/>
          <w:szCs w:val="28"/>
        </w:rPr>
        <w:t>Oppure</w:t>
      </w:r>
    </w:p>
    <w:p w:rsidR="00160E30" w:rsidRDefault="00160E30" w:rsidP="00CE6D5F">
      <w:pPr>
        <w:rPr>
          <w:rFonts w:ascii="Gill Sans Light" w:hAnsi="Gill Sans Light" w:cs="Gill Sans Light"/>
          <w:color w:val="0070C0"/>
          <w:sz w:val="28"/>
          <w:szCs w:val="28"/>
        </w:rPr>
      </w:pPr>
    </w:p>
    <w:p w:rsidR="00160E30" w:rsidRDefault="00160E30" w:rsidP="00CE6D5F">
      <w:pPr>
        <w:rPr>
          <w:rFonts w:ascii="Gill Sans Light" w:hAnsi="Gill Sans Light" w:cs="Gill Sans Light"/>
          <w:color w:val="0070C0"/>
          <w:sz w:val="28"/>
          <w:szCs w:val="28"/>
        </w:rPr>
      </w:pPr>
      <w:r>
        <w:rPr>
          <w:rFonts w:ascii="Gill Sans Light" w:hAnsi="Gill Sans Light" w:cs="Gill Sans Light"/>
          <w:color w:val="0070C0"/>
          <w:sz w:val="28"/>
          <w:szCs w:val="28"/>
        </w:rPr>
        <w:t xml:space="preserve">Scrivere </w:t>
      </w:r>
      <w:r w:rsidR="00CE6D5F">
        <w:rPr>
          <w:rFonts w:ascii="Gill Sans Light" w:hAnsi="Gill Sans Light" w:cs="Gill Sans Light"/>
          <w:color w:val="0070C0"/>
          <w:sz w:val="28"/>
          <w:szCs w:val="28"/>
        </w:rPr>
        <w:t>una mail a questo indirizzo</w:t>
      </w:r>
      <w:r>
        <w:rPr>
          <w:rFonts w:ascii="Gill Sans Light" w:hAnsi="Gill Sans Light" w:cs="Gill Sans Light"/>
          <w:color w:val="0070C0"/>
          <w:sz w:val="28"/>
          <w:szCs w:val="28"/>
        </w:rPr>
        <w:t>:</w:t>
      </w:r>
    </w:p>
    <w:p w:rsidR="00CE6D5F" w:rsidRDefault="00000000" w:rsidP="00CE6D5F">
      <w:pPr>
        <w:rPr>
          <w:rFonts w:ascii="Gill Sans Light" w:hAnsi="Gill Sans Light" w:cs="Gill Sans Light"/>
          <w:color w:val="0070C0"/>
          <w:sz w:val="28"/>
          <w:szCs w:val="28"/>
        </w:rPr>
      </w:pPr>
      <w:hyperlink r:id="rId7" w:history="1">
        <w:r w:rsidR="00160E30" w:rsidRPr="002D2412">
          <w:rPr>
            <w:rStyle w:val="Hyperlink"/>
            <w:rFonts w:ascii="Gill Sans Light" w:hAnsi="Gill Sans Light" w:cs="Gill Sans Light"/>
            <w:sz w:val="28"/>
            <w:szCs w:val="28"/>
          </w:rPr>
          <w:t>progettoscuola.milano@progettoitaca.org</w:t>
        </w:r>
      </w:hyperlink>
    </w:p>
    <w:p w:rsidR="00D03AEB" w:rsidRDefault="00D03AEB" w:rsidP="00B246DF">
      <w:pPr>
        <w:rPr>
          <w:rFonts w:ascii="Gill Sans Light" w:hAnsi="Gill Sans Light" w:cs="Gill Sans Light"/>
          <w:color w:val="0070C0"/>
          <w:sz w:val="28"/>
          <w:szCs w:val="28"/>
        </w:rPr>
      </w:pPr>
    </w:p>
    <w:p w:rsidR="00CC3412" w:rsidRDefault="00CC3412" w:rsidP="00B246DF">
      <w:pPr>
        <w:rPr>
          <w:rFonts w:ascii="Gill Sans Light" w:hAnsi="Gill Sans Light" w:cs="Gill Sans Light"/>
          <w:color w:val="0070C0"/>
          <w:sz w:val="28"/>
          <w:szCs w:val="28"/>
        </w:rPr>
      </w:pPr>
    </w:p>
    <w:p w:rsidR="00C61FFC" w:rsidRPr="00CC3412" w:rsidRDefault="00C61FFC">
      <w:pPr>
        <w:rPr>
          <w:rFonts w:ascii="Gill Sans Light" w:hAnsi="Gill Sans Light" w:cs="Gill Sans Light"/>
          <w:color w:val="0070C0"/>
        </w:rPr>
      </w:pPr>
      <w:r w:rsidRPr="00C61FFC">
        <w:rPr>
          <w:rFonts w:ascii="Gill Sans Light" w:hAnsi="Gill Sans Light" w:cs="Gill Sans Light"/>
          <w:color w:val="0070C0"/>
        </w:rPr>
        <w:t xml:space="preserve">Per maggiori informazioni </w:t>
      </w:r>
      <w:r w:rsidR="00CE6D5F">
        <w:rPr>
          <w:rFonts w:ascii="Gill Sans Light" w:hAnsi="Gill Sans Light" w:cs="Gill Sans Light"/>
          <w:color w:val="0070C0"/>
        </w:rPr>
        <w:t xml:space="preserve">sul </w:t>
      </w:r>
      <w:r w:rsidR="00160E30">
        <w:rPr>
          <w:rFonts w:ascii="Gill Sans Light" w:hAnsi="Gill Sans Light" w:cs="Gill Sans Light"/>
          <w:color w:val="0070C0"/>
        </w:rPr>
        <w:t xml:space="preserve">Progetto Itaca e il </w:t>
      </w:r>
      <w:r w:rsidR="00CE6D5F">
        <w:rPr>
          <w:rFonts w:ascii="Gill Sans Light" w:hAnsi="Gill Sans Light" w:cs="Gill Sans Light"/>
          <w:color w:val="0070C0"/>
        </w:rPr>
        <w:t xml:space="preserve">progetto </w:t>
      </w:r>
      <w:proofErr w:type="spellStart"/>
      <w:r w:rsidR="00CE6D5F" w:rsidRPr="00160E30">
        <w:rPr>
          <w:rFonts w:ascii="Gill Sans Light" w:hAnsi="Gill Sans Light" w:cs="Gill Sans Light"/>
          <w:i/>
          <w:iCs/>
          <w:color w:val="0070C0"/>
        </w:rPr>
        <w:t>Ending</w:t>
      </w:r>
      <w:proofErr w:type="spellEnd"/>
      <w:r w:rsidR="00CE6D5F" w:rsidRPr="00160E30">
        <w:rPr>
          <w:rFonts w:ascii="Gill Sans Light" w:hAnsi="Gill Sans Light" w:cs="Gill Sans Light"/>
          <w:i/>
          <w:iCs/>
          <w:color w:val="0070C0"/>
        </w:rPr>
        <w:t xml:space="preserve"> the </w:t>
      </w:r>
      <w:proofErr w:type="spellStart"/>
      <w:r w:rsidR="00CE6D5F" w:rsidRPr="00160E30">
        <w:rPr>
          <w:rFonts w:ascii="Gill Sans Light" w:hAnsi="Gill Sans Light" w:cs="Gill Sans Light"/>
          <w:i/>
          <w:iCs/>
          <w:color w:val="0070C0"/>
        </w:rPr>
        <w:t>Silence</w:t>
      </w:r>
      <w:proofErr w:type="spellEnd"/>
      <w:r w:rsidR="00CE6D5F">
        <w:rPr>
          <w:rFonts w:ascii="Gill Sans Light" w:hAnsi="Gill Sans Light" w:cs="Gill Sans Light"/>
          <w:color w:val="0070C0"/>
        </w:rPr>
        <w:t xml:space="preserve"> </w:t>
      </w:r>
      <w:r w:rsidRPr="00C61FFC">
        <w:rPr>
          <w:rFonts w:ascii="Gill Sans Light" w:hAnsi="Gill Sans Light" w:cs="Gill Sans Light"/>
          <w:color w:val="0070C0"/>
        </w:rPr>
        <w:t>potete consultare i seguent</w:t>
      </w:r>
      <w:r w:rsidR="00160E30">
        <w:rPr>
          <w:rFonts w:ascii="Gill Sans Light" w:hAnsi="Gill Sans Light" w:cs="Gill Sans Light"/>
          <w:color w:val="0070C0"/>
        </w:rPr>
        <w:t xml:space="preserve">i </w:t>
      </w:r>
      <w:r w:rsidRPr="00C61FFC">
        <w:rPr>
          <w:rFonts w:ascii="Gill Sans Light" w:hAnsi="Gill Sans Light" w:cs="Gill Sans Light"/>
          <w:color w:val="0070C0"/>
        </w:rPr>
        <w:t>link:</w:t>
      </w:r>
    </w:p>
    <w:p w:rsidR="00160E30" w:rsidRPr="00CE6D5F" w:rsidRDefault="00000000">
      <w:pPr>
        <w:rPr>
          <w:rFonts w:ascii="Gill Sans Light" w:hAnsi="Gill Sans Light" w:cs="Gill Sans Light"/>
          <w:color w:val="0070C0"/>
          <w:lang w:val="en-IT"/>
        </w:rPr>
      </w:pPr>
      <w:hyperlink r:id="rId8" w:history="1">
        <w:r w:rsidR="00160E30" w:rsidRPr="002D2412">
          <w:rPr>
            <w:rStyle w:val="Hyperlink"/>
            <w:rFonts w:ascii="Gill Sans Light" w:hAnsi="Gill Sans Light" w:cs="Gill Sans Light"/>
            <w:lang w:val="en-IT"/>
          </w:rPr>
          <w:t>https://www.progettoitacamilano.org</w:t>
        </w:r>
      </w:hyperlink>
    </w:p>
    <w:p w:rsidR="00C61FFC" w:rsidRPr="00C61FFC" w:rsidRDefault="00000000">
      <w:pPr>
        <w:rPr>
          <w:lang w:val="en-IT"/>
        </w:rPr>
      </w:pPr>
      <w:hyperlink r:id="rId9" w:history="1">
        <w:r w:rsidR="00160E30" w:rsidRPr="00C61FFC">
          <w:rPr>
            <w:rStyle w:val="Hyperlink"/>
            <w:lang w:val="en-IT"/>
          </w:rPr>
          <w:t>https://progettoitaca.org/projects/ending-the-silence/</w:t>
        </w:r>
      </w:hyperlink>
    </w:p>
    <w:sectPr w:rsidR="00C61FFC" w:rsidRPr="00C61F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66536"/>
    <w:multiLevelType w:val="hybridMultilevel"/>
    <w:tmpl w:val="3C109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45162"/>
    <w:multiLevelType w:val="hybridMultilevel"/>
    <w:tmpl w:val="30B863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237249">
    <w:abstractNumId w:val="0"/>
  </w:num>
  <w:num w:numId="2" w16cid:durableId="2035689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DF"/>
    <w:rsid w:val="00160E30"/>
    <w:rsid w:val="00186679"/>
    <w:rsid w:val="00380F1B"/>
    <w:rsid w:val="00465D1D"/>
    <w:rsid w:val="008F36BF"/>
    <w:rsid w:val="0093175A"/>
    <w:rsid w:val="009B7A66"/>
    <w:rsid w:val="009D468D"/>
    <w:rsid w:val="00B073D1"/>
    <w:rsid w:val="00B13234"/>
    <w:rsid w:val="00B246DF"/>
    <w:rsid w:val="00BE2A67"/>
    <w:rsid w:val="00C124CF"/>
    <w:rsid w:val="00C61FFC"/>
    <w:rsid w:val="00C723DF"/>
    <w:rsid w:val="00CC3412"/>
    <w:rsid w:val="00CE6D5F"/>
    <w:rsid w:val="00D03AEB"/>
    <w:rsid w:val="00D8531B"/>
    <w:rsid w:val="00DC5B21"/>
    <w:rsid w:val="00EA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DBBC5F7"/>
  <w15:chartTrackingRefBased/>
  <w15:docId w15:val="{4C54363A-2E59-3B4D-8160-1653D59E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1F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F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1FF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60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1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gettoitacamilano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gettoscuola.milano@progettoitac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cqV4HSH-qn5PZR9rz9Fjbk84bs-ncLvnHiqo-RQ64VYLcAVg/viewform?usp=heade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gettoitaca.org/projects/ending-the-sile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Raminella</dc:creator>
  <cp:keywords/>
  <dc:description/>
  <cp:lastModifiedBy>Giovanna Raminella</cp:lastModifiedBy>
  <cp:revision>6</cp:revision>
  <dcterms:created xsi:type="dcterms:W3CDTF">2024-10-11T11:04:00Z</dcterms:created>
  <dcterms:modified xsi:type="dcterms:W3CDTF">2025-04-09T12:14:00Z</dcterms:modified>
</cp:coreProperties>
</file>